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 INFORMACJE O WNIOSKODAWCY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NAZWA WNIOSKODAWCY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Status wnioskodawcy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☐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  <w:r w:rsidDel="00000000" w:rsidR="00000000" w:rsidRPr="00000000">
        <w:rPr>
          <w:rtl w:val="0"/>
        </w:rPr>
        <w:t xml:space="preserve">organizacja pozarządowa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☐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  <w:r w:rsidDel="00000000" w:rsidR="00000000" w:rsidRPr="00000000">
        <w:rPr>
          <w:rtl w:val="0"/>
        </w:rPr>
        <w:t xml:space="preserve">grupa nieformalna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☐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  <w:r w:rsidDel="00000000" w:rsidR="00000000" w:rsidRPr="00000000">
        <w:rPr>
          <w:rtl w:val="0"/>
        </w:rPr>
        <w:t xml:space="preserve">grupa samopomocowa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NAZWA REALIZATORA - DOTYCZY GRUPY NIEFORMALNEJ/SAMOPOMOCOWEJ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CZŁONKÓW GRUPY NIEFORMALNEJ /SAMOPOMOCOWEJ I ORGANIZACJI WSPIERAJĄCEJ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(W PRZYPADKU GRUP NIEFORMALNYCH / SAMOPOMOCOWYCH)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 członka grupy nieformalnej / samopomocowej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 członka grupy nieformalnej / samopomocowej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 członka grupy nieformalnej / samopomocowej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☐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tl w:val="0"/>
        </w:rPr>
        <w:t xml:space="preserve">Oświadczamy, że członkowie grupy nieformalnej / samopomocowej są osobami pełnoletnimi.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SIEDZIBY / ADRES KONTAKTOWY W PRZYPADKU GRUPY NIEFORMALNEJ /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SAMOPOMOCOWEJ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Ulica, nr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Kod pocztowy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Miejscowość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DOTYCZY ORGANIZACJI POZARZĄDOWEJ/ORGANIZACJI WSPIERAJĄCEJ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Nazwa organizacji pozarządowej/wspierającej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siedziby organizacji pozarządowej/wspierającej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 kontaktowy organizacji pozarządowej/wspierającej</w:t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email organizacji pozarządowej/wspierającej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strony internetowej organizacji pozarządowej/wspierającej</w:t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strony na facebook-u organizacji pozarządowej/wspierającej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DANE REJESTROWE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 rejestrowy</w:t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Nr KRS / Nr w innej ewidencji</w:t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Nr NIP</w:t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Nr REGON</w:t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Forma prawna organizacji</w:t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OSOBA DO KONTAKTU W SPRAWIE FISZKI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</w:t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 kontaktowy</w:t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email</w:t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KANAŁY KOMUNIKACYJNO-PROMOCYJNE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strony internetowej organizacji pozarządowej/ grupy</w:t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 strony na facebook-u organizacji pozarządowej/ grupy</w:t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Część II OPIS PROJEKTU 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projektu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(Prosimy podać krótki tytuł charakterystyczny dla Waszej inicjatywy)</w:t>
      </w: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Kim jesteście? - pytanie dotyczy REALIZATORA</w:t>
      </w:r>
    </w:p>
    <w:p w:rsidR="00000000" w:rsidDel="00000000" w:rsidP="00000000" w:rsidRDefault="00000000" w:rsidRPr="00000000" w14:paraId="0000006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(pytania pomocnicze: Od kiedy działacie, czym się zajmujecie, jakie są główne cele Waszego działania, jakie do tej pory zrealizowaliście działania, ile liczy Wasza grupa i co to są za osoby?)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Dlaczego chcecie zrealizować projekt?</w:t>
      </w:r>
    </w:p>
    <w:p w:rsidR="00000000" w:rsidDel="00000000" w:rsidP="00000000" w:rsidRDefault="00000000" w:rsidRPr="00000000" w14:paraId="00000070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(pytania pomocnicze: Co chcecie zrobić? Na jaki lokalny problem społeczny chcecie odpowiedzieć Waszym działaniem? Jak ten problem przekłada się na sytuację społeczności lokalnej, zwłaszcza w aspekcie pogłębiania integracji społeczności polsko- ukraińskiej w Żyrardowie? Co sprawia, że występuje potrzeba przeprowadzenia Waszych działań? W jaki sposób dowiedzieliście się o tej potrzebie? Czy, a jeśli tak, to w jaki sposób konsultowaliście opisane tu zjawiska z grupą docelową, której dotyczy projekt?)</w:t>
      </w:r>
      <w:r w:rsidDel="00000000" w:rsidR="00000000" w:rsidRPr="00000000">
        <w:rPr>
          <w:rtl w:val="0"/>
        </w:rPr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Dla kogo chcecie zrealizować projekt / inicjatywę jednorazową?</w:t>
      </w:r>
    </w:p>
    <w:p w:rsidR="00000000" w:rsidDel="00000000" w:rsidP="00000000" w:rsidRDefault="00000000" w:rsidRPr="00000000" w14:paraId="00000074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(pytania pomocnicze: Kto jest odbiorcą Waszych działań? Jaka jest wielkość grupy docelowej? Czym charakteryzuje się grupa docelowa (wiek, status społeczny/zawodowy, płeć, wykształcenie, niepełnosprawność itp.)? Jakie elementy charakterystyki wpływają na występującą potrzebę: miejsce zamieszkania, otoczenie, posiadane umiejętności, postawy, sytuacja życiowa, inne? Jakie trudności, bariery, wyzwania dotykają osoby z grupy docelowej?)</w:t>
      </w:r>
      <w:r w:rsidDel="00000000" w:rsidR="00000000" w:rsidRPr="00000000">
        <w:rPr>
          <w:rtl w:val="0"/>
        </w:rPr>
      </w:r>
    </w:p>
    <w:tbl>
      <w:tblPr>
        <w:tblStyle w:val="Table2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Co chcecie zrobić?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(pytania pomocnicze: Jaki jest cel Waszego działania? Jakie działania przeprowadzicie (ilość, czas trwania, kto przeprowadzi)? W jaki sposób zrealizujecie projekt od strony merytorycznej i organizacyjnej? Gdzie będzie realizowany projekt? Co chcecie osiągnąć dzięki zrealizowaniu projektu? Czym wyróżnia się Wasz pomysł?</w:t>
      </w:r>
      <w:r w:rsidDel="00000000" w:rsidR="00000000" w:rsidRPr="00000000">
        <w:rPr>
          <w:rtl w:val="0"/>
        </w:rPr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 jaki sposób Wasz projekt przyczyni się do zapoczątkowania lub rozwoju trwałych zmian w społeczności lokalnej?</w:t>
      </w:r>
    </w:p>
    <w:p w:rsidR="00000000" w:rsidDel="00000000" w:rsidP="00000000" w:rsidRDefault="00000000" w:rsidRPr="00000000" w14:paraId="0000007C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(pytania pomocnicze: Czy działanie ma zainicjować zmianę społeczną, czy jest kolejnym etapem działania w kierunku oczekiwanej zmiany? Na czym chcecie, aby polegała ta zmiana? W jaki sposób Wasz projekt przyczyni się do osiągnięcia zmiany? Jakie inne działania (etapy) wdrażające zmianę już zrealizowaliście lub planujecie zrealizować? W jaki sposób Wasz projekt wzmocni wdrażaną zmianę?)</w:t>
      </w:r>
      <w:r w:rsidDel="00000000" w:rsidR="00000000" w:rsidRPr="00000000">
        <w:rPr>
          <w:rtl w:val="0"/>
        </w:rPr>
      </w:r>
    </w:p>
    <w:tbl>
      <w:tblPr>
        <w:tblStyle w:val="Table3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Kto zrealizuje projekt?</w:t>
      </w:r>
    </w:p>
    <w:p w:rsidR="00000000" w:rsidDel="00000000" w:rsidP="00000000" w:rsidRDefault="00000000" w:rsidRPr="00000000" w14:paraId="00000080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(pytania pomocnicze: Z kim zrealizujecie Wasze działanie? Kto wejdzie w skład zespołu projektowego? Jakie osoby spoza stałego zespołu organizacji lub grupy zaangażujecie do działania? Czy, a jeśli tak to w jaki sposób zaangażujecie lokalne podmioty: publiczne, gospodarcze, społeczne? Jakie są ich kompetencje do realizacji zadania?)</w:t>
      </w:r>
      <w:r w:rsidDel="00000000" w:rsidR="00000000" w:rsidRPr="00000000">
        <w:rPr>
          <w:rtl w:val="0"/>
        </w:rPr>
      </w:r>
    </w:p>
    <w:tbl>
      <w:tblPr>
        <w:tblStyle w:val="Table3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W jakim okresie zrealizujcie projekt?</w:t>
      </w:r>
    </w:p>
    <w:p w:rsidR="00000000" w:rsidDel="00000000" w:rsidP="00000000" w:rsidRDefault="00000000" w:rsidRPr="00000000" w14:paraId="0000008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(Prosimy o podanie granicznych dat rozpoczęcia i zakończenia realizacji inicjatywy społecznej, uwzględniając okres przygotowania działań i sprawozdawczy. </w:t>
        <w:br w:type="textWrapping"/>
        <w:t xml:space="preserve">Zgodnie z regulaminem konkursu działania mogą być realizowane od </w:t>
      </w:r>
      <w:r w:rsidDel="00000000" w:rsidR="00000000" w:rsidRPr="00000000">
        <w:rPr>
          <w:i w:val="1"/>
          <w:rtl w:val="0"/>
        </w:rPr>
        <w:t xml:space="preserve">20 marca  do 30 czerwca 2023 r.</w:t>
      </w:r>
      <w:r w:rsidDel="00000000" w:rsidR="00000000" w:rsidRPr="00000000">
        <w:rPr>
          <w:i w:val="1"/>
          <w:rtl w:val="0"/>
        </w:rPr>
        <w:t xml:space="preserve">)</w:t>
      </w:r>
    </w:p>
    <w:tbl>
      <w:tblPr>
        <w:tblStyle w:val="Table3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Jakie będą koszty realizacji projektu?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Łączna kwota projektu 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(Wskażcie całkowity koszt projektu)</w:t>
      </w:r>
      <w:r w:rsidDel="00000000" w:rsidR="00000000" w:rsidRPr="00000000">
        <w:rPr>
          <w:rtl w:val="0"/>
        </w:rPr>
      </w:r>
    </w:p>
    <w:tbl>
      <w:tblPr>
        <w:tblStyle w:val="Table3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Wnioskowana kwota dotacji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Wskażcie kwotę o jaką wnioskujecie)</w:t>
      </w:r>
      <w:r w:rsidDel="00000000" w:rsidR="00000000" w:rsidRPr="00000000">
        <w:rPr>
          <w:rtl w:val="0"/>
        </w:rPr>
      </w:r>
    </w:p>
    <w:tbl>
      <w:tblPr>
        <w:tblStyle w:val="Table3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Planowany wkład własny finansowy, rzeczowy, osobowy</w:t>
      </w:r>
    </w:p>
    <w:p w:rsidR="00000000" w:rsidDel="00000000" w:rsidP="00000000" w:rsidRDefault="00000000" w:rsidRPr="00000000" w14:paraId="00000091">
      <w:pPr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(Jeżeli zakładacie wkład własny do projektu wskażcie jego kwotę. W przypadku braku wkładu własnego wpiszcie 0). Opiszcie co stanowi wkład własny do inicjatywy społecznej i w jaki sposób go skalkulowaliście.</w:t>
      </w:r>
      <w:r w:rsidDel="00000000" w:rsidR="00000000" w:rsidRPr="00000000">
        <w:rPr>
          <w:rtl w:val="0"/>
        </w:rPr>
      </w:r>
    </w:p>
    <w:tbl>
      <w:tblPr>
        <w:tblStyle w:val="Table3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Pięć głównych kategorii kosztów bezpośrednich wraz ze sposobem wyliczenia (kalkulacją kosztów).</w:t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i w:val="1"/>
          <w:rtl w:val="0"/>
        </w:rPr>
        <w:t xml:space="preserve">(Przedstawcie koszty w podziale na maksymalnie pięć głównych kategorii wraz ze sposobem wyliczenia.</w:t>
      </w:r>
      <w:r w:rsidDel="00000000" w:rsidR="00000000" w:rsidRPr="00000000">
        <w:rPr>
          <w:rtl w:val="0"/>
        </w:rPr>
      </w:r>
    </w:p>
    <w:tbl>
      <w:tblPr>
        <w:tblStyle w:val="Table3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8370"/>
        <w:tblGridChange w:id="0">
          <w:tblGrid>
            <w:gridCol w:w="630"/>
            <w:gridCol w:w="8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Trzy główne kategorie kosztów pośrednich wraz ze sposobem wyliczenia (kalkulacją kosztów).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i w:val="1"/>
          <w:rtl w:val="0"/>
        </w:rPr>
        <w:t xml:space="preserve">(Przedstawcie koszty w podziale na maksymalnie trzy główne kategorie wraz ze sposobem wyliczenia.</w:t>
      </w:r>
      <w:r w:rsidDel="00000000" w:rsidR="00000000" w:rsidRPr="00000000">
        <w:rPr>
          <w:rtl w:val="0"/>
        </w:rPr>
      </w:r>
    </w:p>
    <w:tbl>
      <w:tblPr>
        <w:tblStyle w:val="Table3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8400"/>
        <w:tblGridChange w:id="0">
          <w:tblGrid>
            <w:gridCol w:w="600"/>
            <w:gridCol w:w="8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Oświadczenia osoby składającej fiszkę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☐ </w:t>
      </w:r>
      <w:r w:rsidDel="00000000" w:rsidR="00000000" w:rsidRPr="00000000">
        <w:rPr>
          <w:rtl w:val="0"/>
        </w:rPr>
        <w:t xml:space="preserve">Organizacja wnioskująca prowadzi księgowość zgodnie z przepisami prawa polskiego.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☐ </w:t>
      </w:r>
      <w:r w:rsidDel="00000000" w:rsidR="00000000" w:rsidRPr="00000000">
        <w:rPr>
          <w:rtl w:val="0"/>
        </w:rPr>
        <w:t xml:space="preserve">Działania w ramach projektu zgodne są z celami statutowymi organizacji wnioskującej.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☐ </w:t>
      </w:r>
      <w:r w:rsidDel="00000000" w:rsidR="00000000" w:rsidRPr="00000000">
        <w:rPr>
          <w:rtl w:val="0"/>
        </w:rPr>
        <w:t xml:space="preserve">Wyrażam zgodę na przetwarzanie moich danych osobowych zawartych w Fiszce projektowej w lokalnym konkursie grantowym w celu umożliwienia administrowania konkursem, w tym umożliwienia kontaktu ws. Wniosku przez: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Żyrardowska Federacja Organizacji Społecznych „DZIAŁAJ.MY”, ul. 1 Maja 60, 96-300 Żyrardów;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☐ </w:t>
      </w:r>
      <w:r w:rsidDel="00000000" w:rsidR="00000000" w:rsidRPr="00000000">
        <w:rPr>
          <w:rtl w:val="0"/>
        </w:rPr>
        <w:t xml:space="preserve">Oświadczam, że zapoznałem się z treścią klauzuli informacyjnej dla uczestników zadania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☐ </w:t>
      </w:r>
      <w:r w:rsidDel="00000000" w:rsidR="00000000" w:rsidRPr="00000000">
        <w:rPr>
          <w:rtl w:val="0"/>
        </w:rPr>
        <w:t xml:space="preserve">Oświadczam, że osoby, których dane osobowe zawarte są we wniosku, wyraziły na to zgodę i zapoznały się z treścią klauzuli informacyjnej dla uczestników zadania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 osoby składającej fiszkę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